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C1C" w:rsidRPr="001E2C1C" w:rsidRDefault="001E2C1C" w:rsidP="001E2C1C">
      <w:pPr>
        <w:rPr>
          <w:rFonts w:cs="Times New Roman"/>
          <w:sz w:val="24"/>
          <w:szCs w:val="24"/>
          <w:lang w:eastAsia="fr-FR"/>
        </w:rPr>
      </w:pPr>
      <w:r w:rsidRPr="001E2C1C">
        <w:rPr>
          <w:rFonts w:cs="Times New Roman"/>
          <w:sz w:val="24"/>
          <w:szCs w:val="24"/>
          <w:lang w:eastAsia="fr-FR"/>
        </w:rPr>
        <w:t>Cette thèse ne contient pas d'autorisation de l'auteur</w:t>
      </w:r>
    </w:p>
    <w:p w:rsidR="00963F37" w:rsidRPr="001E2C1C" w:rsidRDefault="00963F37" w:rsidP="001E2C1C">
      <w:bookmarkStart w:id="0" w:name="_GoBack"/>
      <w:bookmarkEnd w:id="0"/>
    </w:p>
    <w:sectPr w:rsidR="00963F37" w:rsidRPr="001E2C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464"/>
    <w:rsid w:val="001E2C1C"/>
    <w:rsid w:val="00963F37"/>
    <w:rsid w:val="00BE3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464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shorttext">
    <w:name w:val="short_text"/>
    <w:basedOn w:val="Policepardfaut"/>
    <w:rsid w:val="00BE34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464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shorttext">
    <w:name w:val="short_text"/>
    <w:basedOn w:val="Policepardfaut"/>
    <w:rsid w:val="00BE34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99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</Words>
  <Characters>48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Nour Elhouda LABDAR</dc:creator>
  <cp:lastModifiedBy>Nour Elhouda LABDAR</cp:lastModifiedBy>
  <cp:revision>2</cp:revision>
  <dcterms:created xsi:type="dcterms:W3CDTF">2017-02-14T10:09:00Z</dcterms:created>
  <dcterms:modified xsi:type="dcterms:W3CDTF">2017-03-09T10:23:00Z</dcterms:modified>
</cp:coreProperties>
</file>